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7c725c9b146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bf73aaf614849ea"/>
      <w:footerReference xmlns:r="http://schemas.openxmlformats.org/officeDocument/2006/relationships" w:type="default" r:id="Raab905d740ff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73aaf614849ea" /><Relationship Type="http://schemas.openxmlformats.org/officeDocument/2006/relationships/footer" Target="/word/footer1.xml" Id="Raab905d740ff40d5" /></Relationships>
</file>