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2c8741316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06ed4c7774e95"/>
      <w:footerReference xmlns:r="http://schemas.openxmlformats.org/officeDocument/2006/relationships" w:type="default" r:id="R4bc465abcd61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 INVEST AS   ·   Org.nr 999 333 745   ·   Solveien 43A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06ed4c7774e95" /><Relationship Type="http://schemas.openxmlformats.org/officeDocument/2006/relationships/footer" Target="/word/footer1.xml" Id="R4bc465abcd61463f" /></Relationships>
</file>